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
    </w:p>
    <w:p>
      <w:pPr>
        <w:pStyle w:val="Normal1"/>
        <w:pageBreakBefore w:val="false"/>
        <w:spacing w:lineRule="auto" w:line="360" w:before="0" w:after="0"/>
        <w:jc w:val="both"/>
        <w:rPr>
          <w:rFonts w:ascii="Cambria" w:hAnsi="Cambria" w:eastAsia="Cambria" w:cs="Cambria"/>
          <w:b/>
          <w:b/>
          <w:sz w:val="24"/>
          <w:szCs w:val="24"/>
        </w:rPr>
      </w:pPr>
      <w:r>
        <w:rPr>
          <w:rFonts w:eastAsia="Cambria" w:cs="Cambria" w:ascii="Cambria" w:hAnsi="Cambria"/>
          <w:b/>
          <w:sz w:val="24"/>
          <w:szCs w:val="24"/>
        </w:rPr>
        <w:t>Protocolo nº __________</w:t>
      </w:r>
    </w:p>
    <w:p>
      <w:pPr>
        <w:pStyle w:val="Normal1"/>
        <w:spacing w:lineRule="auto" w:line="360" w:before="0" w:after="0"/>
        <w:jc w:val="both"/>
        <w:rPr>
          <w:rFonts w:ascii="Cambria" w:hAnsi="Cambria" w:eastAsia="Cambria" w:cs="Cambria"/>
          <w:b/>
          <w:b/>
          <w:sz w:val="24"/>
          <w:szCs w:val="24"/>
        </w:rPr>
      </w:pPr>
      <w:r>
        <w:rPr>
          <w:rFonts w:eastAsia="Cambria" w:cs="Cambria" w:ascii="Cambria" w:hAnsi="Cambria"/>
          <w:b/>
          <w:sz w:val="24"/>
          <w:szCs w:val="24"/>
        </w:rPr>
        <w:t>Requerimento de Certidão de Apoiamento para Criação de Partido Político</w:t>
      </w:r>
    </w:p>
    <w:p>
      <w:pPr>
        <w:pStyle w:val="Normal1"/>
        <w:spacing w:lineRule="auto" w:line="360" w:before="0" w:after="0"/>
        <w:jc w:val="both"/>
        <w:rPr>
          <w:rFonts w:ascii="Cambria" w:hAnsi="Cambria" w:eastAsia="Cambria" w:cs="Cambria"/>
          <w:b/>
          <w:b/>
          <w:color w:val="0000FF"/>
          <w:sz w:val="24"/>
          <w:szCs w:val="24"/>
        </w:rPr>
      </w:pPr>
      <w:r>
        <w:rPr>
          <w:rFonts w:eastAsia="Cambria" w:cs="Cambria" w:ascii="Cambria" w:hAnsi="Cambria"/>
          <w:b/>
          <w:color w:val="0000FF"/>
          <w:sz w:val="24"/>
          <w:szCs w:val="24"/>
        </w:rPr>
        <w:t>MPTO</w:t>
      </w:r>
    </w:p>
    <w:p>
      <w:pPr>
        <w:pStyle w:val="Normal1"/>
        <w:spacing w:lineRule="auto" w:line="360" w:before="0" w:after="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360" w:before="0" w:after="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360" w:before="0" w:after="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360" w:before="0" w:after="0"/>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360" w:before="0" w:after="120"/>
        <w:ind w:firstLine="1700"/>
        <w:jc w:val="both"/>
        <w:rPr>
          <w:rFonts w:ascii="Cambria" w:hAnsi="Cambria" w:eastAsia="Cambria" w:cs="Cambria"/>
          <w:sz w:val="24"/>
          <w:szCs w:val="24"/>
        </w:rPr>
      </w:pPr>
      <w:r>
        <w:rPr>
          <w:rFonts w:eastAsia="Cambria" w:cs="Cambria" w:ascii="Cambria" w:hAnsi="Cambria"/>
          <w:sz w:val="24"/>
          <w:szCs w:val="24"/>
        </w:rPr>
        <w:t xml:space="preserve">Trata-se de requerimento por meio do qual o </w:t>
      </w:r>
      <w:r>
        <w:rPr>
          <w:rFonts w:eastAsia="Cambria" w:cs="Cambria" w:ascii="Cambria" w:hAnsi="Cambria"/>
          <w:b/>
          <w:sz w:val="24"/>
          <w:szCs w:val="24"/>
        </w:rPr>
        <w:t>PARTIDO ____________,</w:t>
      </w:r>
      <w:r>
        <w:rPr>
          <w:rFonts w:eastAsia="Cambria" w:cs="Cambria" w:ascii="Cambria" w:hAnsi="Cambria"/>
          <w:sz w:val="24"/>
          <w:szCs w:val="24"/>
        </w:rPr>
        <w:t xml:space="preserve"> em formação, por seu Presidente Nacional, apresenta requerimento de Certidão de Apoiamento para fins de registro do seu estatuto no Tribunal Superior Eleitoral, viabilizando sua criação, nos termos da Resolução TSE 23.571, de 29 de maio de 2018. </w:t>
      </w:r>
    </w:p>
    <w:p>
      <w:pPr>
        <w:pStyle w:val="Normal1"/>
        <w:spacing w:lineRule="auto" w:line="360" w:before="0" w:after="120"/>
        <w:ind w:firstLine="1700"/>
        <w:jc w:val="both"/>
        <w:rPr>
          <w:rFonts w:ascii="Cambria" w:hAnsi="Cambria" w:eastAsia="Cambria" w:cs="Cambria"/>
          <w:sz w:val="24"/>
          <w:szCs w:val="24"/>
        </w:rPr>
      </w:pPr>
      <w:r>
        <w:rPr>
          <w:rFonts w:eastAsia="Cambria" w:cs="Cambria" w:ascii="Cambria" w:hAnsi="Cambria"/>
          <w:sz w:val="24"/>
          <w:szCs w:val="24"/>
        </w:rPr>
        <w:t xml:space="preserve">O requerente postula a conferência e reconhecimento de __ assinaturas de eleitores pertencentes à ___ª Zona Eleitoral, que teriam apoiado a criação do mencionado Partido Político, com a expedição da certidão respectiva. </w:t>
      </w:r>
    </w:p>
    <w:p>
      <w:pPr>
        <w:pStyle w:val="Normal1"/>
        <w:spacing w:lineRule="auto" w:line="360" w:before="0" w:after="120"/>
        <w:ind w:firstLine="1700"/>
        <w:jc w:val="both"/>
        <w:rPr>
          <w:rFonts w:ascii="Cambria" w:hAnsi="Cambria" w:eastAsia="Cambria" w:cs="Cambria"/>
          <w:sz w:val="24"/>
          <w:szCs w:val="24"/>
        </w:rPr>
      </w:pPr>
      <w:r>
        <w:rPr>
          <w:rFonts w:eastAsia="Cambria" w:cs="Cambria" w:ascii="Cambria" w:hAnsi="Cambria"/>
          <w:sz w:val="24"/>
          <w:szCs w:val="24"/>
        </w:rPr>
        <w:t>As informações foram recebidas via sistema informatizado próprio e disponibilizadas de forma automática ao Juízo Eleitoral.</w:t>
      </w:r>
    </w:p>
    <w:p>
      <w:pPr>
        <w:pStyle w:val="Normal1"/>
        <w:spacing w:lineRule="auto" w:line="360" w:before="0" w:after="120"/>
        <w:ind w:firstLine="1700"/>
        <w:jc w:val="both"/>
        <w:rPr>
          <w:rFonts w:ascii="Cambria" w:hAnsi="Cambria" w:eastAsia="Cambria" w:cs="Cambria"/>
          <w:sz w:val="24"/>
          <w:szCs w:val="24"/>
        </w:rPr>
      </w:pPr>
      <w:r>
        <w:rPr>
          <w:rFonts w:eastAsia="Cambria" w:cs="Cambria" w:ascii="Cambria" w:hAnsi="Cambria"/>
          <w:sz w:val="24"/>
          <w:szCs w:val="24"/>
        </w:rPr>
        <w:t xml:space="preserve">Os documentos originais referentes às listas e fichas foram </w:t>
      </w:r>
      <w:r>
        <w:rPr>
          <w:rFonts w:eastAsia="Cambria" w:cs="Cambria" w:ascii="Cambria" w:hAnsi="Cambria"/>
          <w:sz w:val="24"/>
          <w:szCs w:val="24"/>
          <w:highlight w:val="white"/>
        </w:rPr>
        <w:t xml:space="preserve">apresentados, pelos responsáveis credenciados, nos respectivos cartórios eleitorais de inscrição dos apoiadores, junto do requerimento gerado pelo sistema, na forma do art. 14, </w:t>
      </w:r>
      <w:r>
        <w:rPr>
          <w:rFonts w:eastAsia="Cambria" w:cs="Cambria" w:ascii="Cambria" w:hAnsi="Cambria"/>
          <w:i/>
          <w:sz w:val="24"/>
          <w:szCs w:val="24"/>
          <w:highlight w:val="white"/>
        </w:rPr>
        <w:t>caput</w:t>
      </w:r>
      <w:r>
        <w:rPr>
          <w:rFonts w:eastAsia="Cambria" w:cs="Cambria" w:ascii="Cambria" w:hAnsi="Cambria"/>
          <w:sz w:val="24"/>
          <w:szCs w:val="24"/>
          <w:highlight w:val="white"/>
        </w:rPr>
        <w:t>, sendo cumprido os pressupostos necessários para a conferência dos apoios recebidos.</w:t>
      </w:r>
    </w:p>
    <w:p>
      <w:pPr>
        <w:pStyle w:val="Normal1"/>
        <w:spacing w:lineRule="auto" w:line="360" w:before="0" w:after="120"/>
        <w:ind w:firstLine="1700"/>
        <w:jc w:val="both"/>
        <w:rPr>
          <w:rFonts w:ascii="Cambria" w:hAnsi="Cambria" w:eastAsia="Cambria" w:cs="Cambria"/>
          <w:sz w:val="24"/>
          <w:szCs w:val="24"/>
        </w:rPr>
      </w:pPr>
      <w:r>
        <w:rPr>
          <w:rFonts w:eastAsia="Cambria" w:cs="Cambria" w:ascii="Cambria" w:hAnsi="Cambria"/>
          <w:sz w:val="24"/>
          <w:szCs w:val="24"/>
        </w:rPr>
        <w:t xml:space="preserve">Em informação prestada pelo Chefe de Cartório da Zona Eleitoral, foi constatado o descumprimento de algumas exigências da norma de regência: </w:t>
      </w:r>
    </w:p>
    <w:p>
      <w:pPr>
        <w:pStyle w:val="Normal1"/>
        <w:spacing w:lineRule="auto" w:line="360" w:before="0" w:after="120"/>
        <w:ind w:firstLine="1700"/>
        <w:jc w:val="both"/>
        <w:rPr>
          <w:rFonts w:ascii="Cambria" w:hAnsi="Cambria" w:eastAsia="Cambria" w:cs="Cambria"/>
          <w:sz w:val="24"/>
          <w:szCs w:val="24"/>
        </w:rPr>
      </w:pPr>
      <w:r>
        <w:rPr>
          <w:rFonts w:eastAsia="Cambria" w:cs="Cambria" w:ascii="Cambria" w:hAnsi="Cambria"/>
          <w:sz w:val="24"/>
          <w:szCs w:val="24"/>
        </w:rPr>
        <w:t xml:space="preserve">a) </w:t>
      </w:r>
      <w:r>
        <w:rPr>
          <w:rFonts w:eastAsia="Cambria" w:cs="Cambria" w:ascii="Cambria" w:hAnsi="Cambria"/>
          <w:sz w:val="24"/>
          <w:szCs w:val="24"/>
        </w:rPr>
        <w:t>Houve ___ apoios de eleitores filiados a agremiações partidárias diversas, em afronta ao art. 13-A, § 1º, da Resolução;</w:t>
      </w:r>
    </w:p>
    <w:p>
      <w:pPr>
        <w:pStyle w:val="Normal1"/>
        <w:spacing w:lineRule="auto" w:line="360" w:before="0" w:after="120"/>
        <w:ind w:firstLine="1700"/>
        <w:jc w:val="both"/>
        <w:rPr>
          <w:rFonts w:ascii="Cambria" w:hAnsi="Cambria" w:eastAsia="Cambria" w:cs="Cambria"/>
          <w:sz w:val="24"/>
          <w:szCs w:val="24"/>
        </w:rPr>
      </w:pPr>
      <w:r>
        <w:rPr>
          <w:rFonts w:eastAsia="Cambria" w:cs="Cambria" w:ascii="Cambria" w:hAnsi="Cambria"/>
          <w:sz w:val="24"/>
          <w:szCs w:val="24"/>
        </w:rPr>
        <w:t xml:space="preserve">b) </w:t>
      </w:r>
      <w:r>
        <w:rPr>
          <w:rFonts w:eastAsia="Cambria" w:cs="Cambria" w:ascii="Cambria" w:hAnsi="Cambria"/>
          <w:sz w:val="24"/>
          <w:szCs w:val="24"/>
        </w:rPr>
        <w:t>___ assinaturas não coincidiram com as disponibilizadas no cadastro eleitoral.</w:t>
      </w:r>
    </w:p>
    <w:p>
      <w:pPr>
        <w:pStyle w:val="Normal1"/>
        <w:shd w:val="clear" w:fill="FFFFFF"/>
        <w:spacing w:lineRule="auto" w:line="360" w:before="0" w:after="240"/>
        <w:ind w:firstLine="1700"/>
        <w:jc w:val="both"/>
        <w:rPr>
          <w:rFonts w:ascii="Cambria" w:hAnsi="Cambria" w:eastAsia="Cambria" w:cs="Cambria"/>
          <w:sz w:val="24"/>
          <w:szCs w:val="24"/>
        </w:rPr>
      </w:pPr>
      <w:r>
        <w:rPr>
          <w:rFonts w:eastAsia="Cambria" w:cs="Cambria" w:ascii="Cambria" w:hAnsi="Cambria"/>
          <w:sz w:val="24"/>
          <w:szCs w:val="24"/>
        </w:rPr>
        <w:t>A razão do não reconhecimento das assinaturas mencionadas foi informada ao partido político em formação por meio do sistema eletrônico.</w:t>
      </w:r>
    </w:p>
    <w:p>
      <w:pPr>
        <w:pStyle w:val="Normal1"/>
        <w:shd w:val="clear" w:fill="FFFFFF"/>
        <w:spacing w:lineRule="auto" w:line="360" w:before="0" w:after="240"/>
        <w:ind w:firstLine="1700"/>
        <w:jc w:val="both"/>
        <w:rPr>
          <w:rFonts w:ascii="Cambria" w:hAnsi="Cambria" w:eastAsia="Cambria" w:cs="Cambria"/>
          <w:sz w:val="24"/>
          <w:szCs w:val="24"/>
        </w:rPr>
      </w:pPr>
      <w:r>
        <w:rPr>
          <w:rFonts w:eastAsia="Cambria" w:cs="Cambria" w:ascii="Cambria" w:hAnsi="Cambria"/>
          <w:sz w:val="24"/>
          <w:szCs w:val="24"/>
        </w:rPr>
        <w:t>Apesar da possibilidade franqueada de o interessado ou o partido em formação comprovar, mediante o comparecimento pessoal do eleitor para ratificação de seu apoio e, se fosse o caso, atualizar seus dados, quedaram-se inertes.</w:t>
      </w:r>
    </w:p>
    <w:p>
      <w:pPr>
        <w:pStyle w:val="Normal1"/>
        <w:spacing w:lineRule="auto" w:line="360" w:before="0" w:after="120"/>
        <w:ind w:firstLine="1984"/>
        <w:jc w:val="both"/>
        <w:rPr>
          <w:rFonts w:ascii="Cambria" w:hAnsi="Cambria" w:eastAsia="Cambria" w:cs="Cambria"/>
          <w:b/>
          <w:b/>
          <w:sz w:val="24"/>
          <w:szCs w:val="24"/>
          <w:u w:val="single"/>
        </w:rPr>
      </w:pPr>
      <w:r>
        <w:rPr>
          <w:rFonts w:eastAsia="Cambria" w:cs="Cambria" w:ascii="Cambria" w:hAnsi="Cambria"/>
          <w:sz w:val="24"/>
          <w:szCs w:val="24"/>
        </w:rPr>
        <w:t>Ante o exposto, o Ministério Público Eleitoral manifesta-se pelo deferimento do pedido de emissão de certidão, com a exclusão dos ___ apoiamentos maculados de irregularidades apontadas e não sanadas, perfazendo-se, assim, a confirmação de ___ subscrições válidas em apoio à constituição do partido.</w:t>
      </w:r>
    </w:p>
    <w:p>
      <w:pPr>
        <w:pStyle w:val="Normal1"/>
        <w:widowControl w:val="false"/>
        <w:spacing w:lineRule="auto" w:line="360" w:before="200" w:after="0"/>
        <w:ind w:firstLine="1700"/>
        <w:jc w:val="both"/>
        <w:rPr>
          <w:rFonts w:ascii="Cambria" w:hAnsi="Cambria" w:eastAsia="Cambria" w:cs="Cambria"/>
          <w:position w:val="0"/>
          <w:sz w:val="24"/>
          <w:sz w:val="24"/>
          <w:szCs w:val="24"/>
          <w:vertAlign w:val="baseline"/>
        </w:rPr>
      </w:pPr>
      <w:r>
        <w:rPr>
          <w:rFonts w:eastAsia="Cambria" w:cs="Cambria" w:ascii="Cambria" w:hAnsi="Cambria"/>
          <w:sz w:val="24"/>
          <w:szCs w:val="24"/>
        </w:rPr>
        <w:t>______</w:t>
      </w:r>
      <w:r>
        <w:rPr>
          <w:rFonts w:eastAsia="Cambria" w:cs="Cambria" w:ascii="Cambria" w:hAnsi="Cambria"/>
          <w:position w:val="0"/>
          <w:sz w:val="24"/>
          <w:sz w:val="24"/>
          <w:szCs w:val="24"/>
          <w:vertAlign w:val="baseline"/>
        </w:rPr>
        <w:t>-</w:t>
      </w:r>
      <w:r>
        <w:rPr>
          <w:rFonts w:eastAsia="Cambria" w:cs="Cambria" w:ascii="Cambria" w:hAnsi="Cambria"/>
          <w:sz w:val="24"/>
          <w:szCs w:val="24"/>
        </w:rPr>
        <w:t>TO</w:t>
      </w:r>
      <w:r>
        <w:rPr>
          <w:rFonts w:eastAsia="Cambria" w:cs="Cambria" w:ascii="Cambria" w:hAnsi="Cambria"/>
          <w:position w:val="0"/>
          <w:sz w:val="24"/>
          <w:sz w:val="24"/>
          <w:szCs w:val="24"/>
          <w:vertAlign w:val="baseline"/>
        </w:rPr>
        <w:t xml:space="preserve">, </w:t>
      </w:r>
      <w:r>
        <w:rPr>
          <w:rFonts w:eastAsia="Cambria" w:cs="Cambria" w:ascii="Cambria" w:hAnsi="Cambria"/>
          <w:sz w:val="24"/>
          <w:szCs w:val="24"/>
        </w:rPr>
        <w:t>__</w:t>
      </w:r>
      <w:r>
        <w:rPr>
          <w:rFonts w:eastAsia="Cambria" w:cs="Cambria" w:ascii="Cambria" w:hAnsi="Cambria"/>
          <w:position w:val="0"/>
          <w:sz w:val="24"/>
          <w:sz w:val="24"/>
          <w:szCs w:val="24"/>
          <w:vertAlign w:val="baseline"/>
        </w:rPr>
        <w:t xml:space="preserve"> de </w:t>
      </w:r>
      <w:r>
        <w:rPr>
          <w:rFonts w:eastAsia="Cambria" w:cs="Cambria" w:ascii="Cambria" w:hAnsi="Cambria"/>
          <w:sz w:val="24"/>
          <w:szCs w:val="24"/>
        </w:rPr>
        <w:t>______</w:t>
      </w:r>
      <w:r>
        <w:rPr>
          <w:rFonts w:eastAsia="Cambria" w:cs="Cambria" w:ascii="Cambria" w:hAnsi="Cambria"/>
          <w:position w:val="0"/>
          <w:sz w:val="24"/>
          <w:sz w:val="24"/>
          <w:szCs w:val="24"/>
          <w:vertAlign w:val="baseline"/>
        </w:rPr>
        <w:t xml:space="preserve"> de </w:t>
      </w:r>
      <w:r>
        <w:rPr>
          <w:rFonts w:eastAsia="Cambria" w:cs="Cambria" w:ascii="Cambria" w:hAnsi="Cambria"/>
          <w:sz w:val="24"/>
          <w:szCs w:val="24"/>
        </w:rPr>
        <w:t>____</w:t>
      </w:r>
      <w:r>
        <w:rPr>
          <w:rFonts w:eastAsia="Cambria" w:cs="Cambria" w:ascii="Cambria" w:hAnsi="Cambria"/>
          <w:position w:val="0"/>
          <w:sz w:val="24"/>
          <w:sz w:val="24"/>
          <w:szCs w:val="24"/>
          <w:vertAlign w:val="baseline"/>
        </w:rPr>
        <w:t xml:space="preserve">. </w:t>
      </w:r>
    </w:p>
    <w:p>
      <w:pPr>
        <w:pStyle w:val="Normal1"/>
        <w:keepNext w:val="false"/>
        <w:keepLines w:val="false"/>
        <w:pageBreakBefore w:val="false"/>
        <w:widowControl/>
        <w:pBdr/>
        <w:shd w:val="clear" w:fill="auto"/>
        <w:spacing w:lineRule="auto" w:line="360" w:before="0" w:after="0"/>
        <w:ind w:left="0" w:right="0" w:hanging="0"/>
        <w:jc w:val="right"/>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i w:val="false"/>
          <w:caps w:val="false"/>
          <w:smallCaps w:val="false"/>
          <w:strike w:val="false"/>
          <w:dstrike w:val="false"/>
          <w:color w:val="000000"/>
          <w:position w:val="0"/>
          <w:sz w:val="24"/>
          <w:sz w:val="24"/>
          <w:szCs w:val="24"/>
          <w:u w:val="none"/>
          <w:shd w:fill="auto" w:val="clear"/>
          <w:vertAlign w:val="baseline"/>
        </w:rPr>
        <w:tab/>
      </w:r>
    </w:p>
    <w:p>
      <w:pPr>
        <w:pStyle w:val="Normal1"/>
        <w:keepNext w:val="false"/>
        <w:keepLines w:val="false"/>
        <w:pageBreakBefore w:val="false"/>
        <w:widowControl/>
        <w:pBdr/>
        <w:shd w:val="clear" w:fill="auto"/>
        <w:spacing w:lineRule="auto" w:line="360" w:before="0" w:after="0"/>
        <w:ind w:left="0" w:right="0" w:hanging="0"/>
        <w:jc w:val="center"/>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
    </w:p>
    <w:p>
      <w:pPr>
        <w:pStyle w:val="Normal1"/>
        <w:keepNext w:val="false"/>
        <w:keepLines w:val="false"/>
        <w:widowControl/>
        <w:pBdr/>
        <w:shd w:val="clear" w:fill="auto"/>
        <w:spacing w:lineRule="auto" w:line="360" w:before="0" w:after="0"/>
        <w:ind w:left="0" w:right="0" w:hanging="0"/>
        <w:jc w:val="center"/>
        <w:rPr>
          <w:rFonts w:ascii="Cambria" w:hAnsi="Cambria" w:eastAsia="Cambria" w:cs="Cambria"/>
          <w:i w:val="false"/>
          <w:i w:val="false"/>
          <w:caps w:val="false"/>
          <w:smallCaps w:val="false"/>
          <w:strike w:val="false"/>
          <w:dstrike w:val="false"/>
          <w:color w:val="000000"/>
          <w:position w:val="0"/>
          <w:sz w:val="24"/>
          <w:sz w:val="24"/>
          <w:szCs w:val="24"/>
          <w:u w:val="none"/>
          <w:shd w:fill="auto" w:val="clear"/>
          <w:vertAlign w:val="baseline"/>
        </w:rPr>
      </w:pPr>
      <w:r>
        <w:rPr>
          <w:rFonts w:eastAsia="Cambria" w:cs="Cambria" w:ascii="Cambria" w:hAnsi="Cambria"/>
          <w:b/>
          <w:bCs/>
          <w:i w:val="false"/>
          <w:caps w:val="false"/>
          <w:smallCaps w:val="false"/>
          <w:strike w:val="false"/>
          <w:dstrike w:val="false"/>
          <w:color w:val="000000"/>
          <w:position w:val="0"/>
          <w:sz w:val="24"/>
          <w:sz w:val="24"/>
          <w:szCs w:val="24"/>
          <w:u w:val="none"/>
          <w:shd w:fill="auto" w:val="clear"/>
          <w:vertAlign w:val="baseline"/>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Normal1">
    <w:name w:val="LO-normal"/>
    <w:qFormat/>
    <w:pPr>
      <w:widowControl/>
      <w:bidi w:val="0"/>
      <w:spacing w:lineRule="auto" w:line="276" w:before="0" w:after="200"/>
      <w:jc w:val="left"/>
    </w:pPr>
    <w:rPr>
      <w:rFonts w:ascii="Times New Roman" w:hAnsi="Times New Roman" w:eastAsia="NSimSun" w:cs="Arial"/>
      <w:color w:val="auto"/>
      <w:kern w:val="0"/>
      <w:sz w:val="20"/>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27</TotalTime>
  <Application>LibreOffice/7.2.6.2$Windows_X86_64 LibreOffice_project/b0ec3a565991f7569a5a7f5d24fed7f52653d754</Application>
  <AppVersion>15.0000</AppVersion>
  <Pages>2</Pages>
  <Words>322</Words>
  <Characters>1919</Characters>
  <CharactersWithSpaces>2229</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2023-06-10T17:23:03Z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